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Default="00C354F3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придбання земельної ділянки у власність прошу надати дозвіл на </w:t>
      </w:r>
      <w:r w:rsidR="00E272EC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проекту землеустрою щодо відведення земельної ділянки та надати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експертної грошової оцінки земельної ділянки за адресою: ________________, для </w:t>
      </w:r>
      <w:r w:rsidRPr="00C354F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__(цільове призначення земельної ділянки) 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72EC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</w:t>
      </w:r>
      <w:r>
        <w:rPr>
          <w:rFonts w:ascii="Times New Roman" w:hAnsi="Times New Roman" w:cs="Times New Roman"/>
          <w:sz w:val="24"/>
          <w:szCs w:val="24"/>
          <w:lang w:val="uk-UA"/>
        </w:rPr>
        <w:t>площею ____га.</w:t>
      </w:r>
    </w:p>
    <w:p w:rsidR="00C354F3" w:rsidRPr="003477C9" w:rsidRDefault="00C354F3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укладення договору про оплату авансового внеску в рахунок оплати ціни земельної ділянки.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354F3">
        <w:rPr>
          <w:rFonts w:ascii="Times New Roman" w:hAnsi="Times New Roman" w:cs="Times New Roman"/>
          <w:sz w:val="24"/>
          <w:szCs w:val="24"/>
          <w:lang w:val="uk-UA"/>
        </w:rPr>
        <w:t xml:space="preserve">та використання 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542F36"/>
    <w:rsid w:val="00567AEC"/>
    <w:rsid w:val="00660373"/>
    <w:rsid w:val="00693B26"/>
    <w:rsid w:val="009F2365"/>
    <w:rsid w:val="00BA3C84"/>
    <w:rsid w:val="00BB175C"/>
    <w:rsid w:val="00C354F3"/>
    <w:rsid w:val="00C86A12"/>
    <w:rsid w:val="00E272EC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geyu</dc:creator>
  <cp:lastModifiedBy>geyu</cp:lastModifiedBy>
  <cp:revision>2</cp:revision>
  <cp:lastPrinted>2020-03-23T09:55:00Z</cp:lastPrinted>
  <dcterms:created xsi:type="dcterms:W3CDTF">2020-03-23T09:56:00Z</dcterms:created>
  <dcterms:modified xsi:type="dcterms:W3CDTF">2020-03-23T09:56:00Z</dcterms:modified>
</cp:coreProperties>
</file>