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E521BD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Вас надати дозвіл на розроблення технічної документації із землеустрою щодо встановлення</w:t>
      </w:r>
      <w:r w:rsidR="00FE3F5A">
        <w:rPr>
          <w:rFonts w:ascii="Times New Roman" w:hAnsi="Times New Roman" w:cs="Times New Roman"/>
          <w:sz w:val="24"/>
          <w:szCs w:val="24"/>
          <w:lang w:val="uk-UA"/>
        </w:rPr>
        <w:t xml:space="preserve"> (відновлення)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меж земельної ділянки в натурі (на місцевості) орієнтовною площею ___ га, розташованою за адресою:__________________, для </w:t>
      </w:r>
      <w:r w:rsidR="00FE3F5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E3F5A" w:rsidRPr="00FE3F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(зазначити цільове призначення земельної ділянки)</w:t>
      </w:r>
      <w:r w:rsidR="00FE3F5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</w:t>
      </w:r>
      <w:r w:rsidR="00FE3F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FE3F5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дати її </w:t>
      </w:r>
      <w:r w:rsidR="00FE3F5A">
        <w:rPr>
          <w:rFonts w:ascii="Times New Roman" w:hAnsi="Times New Roman" w:cs="Times New Roman"/>
          <w:sz w:val="24"/>
          <w:szCs w:val="24"/>
          <w:lang w:val="uk-UA"/>
        </w:rPr>
        <w:t>в оренду строком на ______ роки (</w:t>
      </w:r>
      <w:proofErr w:type="spellStart"/>
      <w:r w:rsidR="00FE3F5A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FE3F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гарантую.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Надаю згоду на використання моїх персональних даних.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Pr="003477C9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C86A12"/>
    <w:rsid w:val="00E521BD"/>
    <w:rsid w:val="00FD6EB8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7</cp:revision>
  <dcterms:created xsi:type="dcterms:W3CDTF">2020-03-23T08:13:00Z</dcterms:created>
  <dcterms:modified xsi:type="dcterms:W3CDTF">2020-03-23T08:56:00Z</dcterms:modified>
</cp:coreProperties>
</file>